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E2" w:rsidRPr="00AD64E2" w:rsidRDefault="00FD27FA" w:rsidP="00AD64E2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-440690</wp:posOffset>
            </wp:positionV>
            <wp:extent cx="7446010" cy="10230703"/>
            <wp:effectExtent l="19050" t="0" r="2540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010" cy="1023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4E2" w:rsidRPr="00AD64E2">
        <w:rPr>
          <w:rFonts w:ascii="Times New Roman" w:hAnsi="Times New Roman" w:cs="Times New Roman"/>
          <w:lang w:val="ru-RU"/>
        </w:rPr>
        <w:t xml:space="preserve">Муниципальное бюджетное дошкольное образовательное учреждение </w:t>
      </w:r>
    </w:p>
    <w:p w:rsidR="00AD64E2" w:rsidRPr="00AD64E2" w:rsidRDefault="00AD64E2" w:rsidP="00AD64E2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AD64E2">
        <w:rPr>
          <w:rFonts w:ascii="Times New Roman" w:hAnsi="Times New Roman" w:cs="Times New Roman"/>
          <w:lang w:val="ru-RU"/>
        </w:rPr>
        <w:t xml:space="preserve">«Детский сад присмотра и оздоровления для детей с аллергическими заболеваниями № 69» НМР РТ </w:t>
      </w:r>
    </w:p>
    <w:tbl>
      <w:tblPr>
        <w:tblpPr w:leftFromText="180" w:rightFromText="180" w:vertAnchor="page" w:horzAnchor="margin" w:tblpXSpec="center" w:tblpY="2041"/>
        <w:tblW w:w="10447" w:type="dxa"/>
        <w:tblLook w:val="04A0"/>
      </w:tblPr>
      <w:tblGrid>
        <w:gridCol w:w="4919"/>
        <w:gridCol w:w="5528"/>
      </w:tblGrid>
      <w:tr w:rsidR="00AD64E2" w:rsidRPr="00331A26" w:rsidTr="00AD64E2">
        <w:trPr>
          <w:trHeight w:val="2551"/>
        </w:trPr>
        <w:tc>
          <w:tcPr>
            <w:tcW w:w="4919" w:type="dxa"/>
          </w:tcPr>
          <w:p w:rsidR="00AD64E2" w:rsidRPr="00AD64E2" w:rsidRDefault="00DE7E0D" w:rsidP="00AD64E2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Принято </w:t>
            </w:r>
            <w:r w:rsidR="00AD64E2" w:rsidRPr="00AD64E2">
              <w:rPr>
                <w:rFonts w:eastAsia="Calibri"/>
                <w:sz w:val="24"/>
                <w:szCs w:val="24"/>
                <w:lang w:val="ru-RU"/>
              </w:rPr>
              <w:t xml:space="preserve"> педагогическим советом протокол МБДОУ №___</w:t>
            </w:r>
          </w:p>
          <w:p w:rsidR="00AD64E2" w:rsidRPr="009227C9" w:rsidRDefault="00AD64E2" w:rsidP="00AD64E2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eastAsia="Calibri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9227C9">
              <w:rPr>
                <w:rFonts w:eastAsia="Calibri"/>
                <w:sz w:val="24"/>
                <w:szCs w:val="24"/>
              </w:rPr>
              <w:t>от</w:t>
            </w:r>
            <w:proofErr w:type="spellEnd"/>
            <w:r w:rsidRPr="009227C9">
              <w:rPr>
                <w:rFonts w:eastAsia="Calibri"/>
                <w:sz w:val="24"/>
                <w:szCs w:val="24"/>
              </w:rPr>
              <w:t xml:space="preserve"> </w:t>
            </w:r>
            <w:r w:rsidRPr="009227C9">
              <w:rPr>
                <w:rFonts w:eastAsia="Calibri"/>
                <w:sz w:val="24"/>
                <w:szCs w:val="24"/>
                <w:vertAlign w:val="superscript"/>
              </w:rPr>
              <w:t xml:space="preserve"> </w:t>
            </w:r>
            <w:r w:rsidRPr="009227C9">
              <w:rPr>
                <w:rFonts w:eastAsia="Calibri"/>
                <w:sz w:val="24"/>
                <w:szCs w:val="24"/>
              </w:rPr>
              <w:t>«</w:t>
            </w:r>
            <w:proofErr w:type="gramEnd"/>
            <w:r w:rsidRPr="009227C9">
              <w:rPr>
                <w:rFonts w:eastAsia="Calibri"/>
                <w:sz w:val="24"/>
                <w:szCs w:val="24"/>
              </w:rPr>
              <w:t xml:space="preserve">____» ______20__г. </w:t>
            </w:r>
            <w:r w:rsidRPr="009227C9">
              <w:rPr>
                <w:rFonts w:eastAsia="Calibri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AD64E2" w:rsidRPr="00AD64E2" w:rsidRDefault="00AD64E2" w:rsidP="00AD64E2">
            <w:pPr>
              <w:tabs>
                <w:tab w:val="left" w:pos="4768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64E2">
              <w:rPr>
                <w:rFonts w:ascii="Times New Roman" w:hAnsi="Times New Roman" w:cs="Times New Roman"/>
                <w:lang w:val="ru-RU"/>
              </w:rPr>
              <w:t>«Утверждаю»</w:t>
            </w:r>
          </w:p>
          <w:p w:rsidR="00AD64E2" w:rsidRPr="00AD64E2" w:rsidRDefault="00AD64E2" w:rsidP="00AD64E2">
            <w:pPr>
              <w:tabs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64E2">
              <w:rPr>
                <w:rFonts w:ascii="Times New Roman" w:hAnsi="Times New Roman" w:cs="Times New Roman"/>
                <w:lang w:val="ru-RU"/>
              </w:rPr>
              <w:t>заведующий МБДОУ</w:t>
            </w:r>
          </w:p>
          <w:p w:rsidR="00AD64E2" w:rsidRPr="00AD64E2" w:rsidRDefault="00AD64E2" w:rsidP="00AD64E2">
            <w:pPr>
              <w:tabs>
                <w:tab w:val="left" w:leader="underscore" w:pos="1691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64E2">
              <w:rPr>
                <w:rFonts w:ascii="Times New Roman" w:hAnsi="Times New Roman" w:cs="Times New Roman"/>
                <w:lang w:val="ru-RU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AD64E2" w:rsidRPr="00AD64E2" w:rsidRDefault="00AD64E2" w:rsidP="00AD64E2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64E2">
              <w:rPr>
                <w:rFonts w:ascii="Times New Roman" w:hAnsi="Times New Roman" w:cs="Times New Roman"/>
                <w:lang w:val="ru-RU"/>
              </w:rPr>
              <w:t xml:space="preserve">введено в действие приказом № </w:t>
            </w:r>
          </w:p>
          <w:p w:rsidR="00AD64E2" w:rsidRPr="00AD64E2" w:rsidRDefault="00AD64E2" w:rsidP="00AD64E2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D64E2">
              <w:rPr>
                <w:rFonts w:ascii="Times New Roman" w:hAnsi="Times New Roman" w:cs="Times New Roman"/>
                <w:lang w:val="ru-RU"/>
              </w:rPr>
              <w:t xml:space="preserve"> от «_____» _________ 20___года</w:t>
            </w:r>
          </w:p>
          <w:p w:rsidR="00AD64E2" w:rsidRPr="009227C9" w:rsidRDefault="00AD64E2" w:rsidP="00AD64E2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before="0" w:beforeAutospacing="0" w:after="0" w:afterAutospacing="0"/>
              <w:ind w:left="40"/>
              <w:jc w:val="both"/>
              <w:rPr>
                <w:rFonts w:ascii="Times New Roman" w:hAnsi="Times New Roman" w:cs="Times New Roman"/>
              </w:rPr>
            </w:pPr>
            <w:r w:rsidRPr="009227C9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</w:t>
            </w:r>
            <w:proofErr w:type="spellStart"/>
            <w:r>
              <w:rPr>
                <w:rFonts w:ascii="Times New Roman" w:hAnsi="Times New Roman" w:cs="Times New Roman"/>
              </w:rPr>
              <w:t>Ф.М.Гилазиева</w:t>
            </w:r>
            <w:proofErr w:type="spellEnd"/>
          </w:p>
          <w:p w:rsidR="00AD64E2" w:rsidRPr="009227C9" w:rsidRDefault="00AD64E2" w:rsidP="00AD64E2">
            <w:pPr>
              <w:pStyle w:val="20"/>
              <w:shd w:val="clear" w:color="auto" w:fill="auto"/>
              <w:spacing w:before="0" w:after="321" w:line="240" w:lineRule="auto"/>
              <w:ind w:right="467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AD64E2" w:rsidRPr="00AD64E2" w:rsidRDefault="00AD64E2" w:rsidP="00A4775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0326" w:rsidRPr="00AD64E2" w:rsidRDefault="00D15754" w:rsidP="00AD64E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D64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D64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детей </w:t>
      </w:r>
    </w:p>
    <w:p w:rsidR="00A47754" w:rsidRDefault="00AD64E2" w:rsidP="00AD64E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AD64E2">
        <w:rPr>
          <w:rFonts w:ascii="Times New Roman" w:eastAsia="Times New Roman" w:hAnsi="Times New Roman" w:cs="Times New Roman"/>
          <w:b/>
          <w:bCs/>
          <w:lang w:val="ru-RU"/>
        </w:rPr>
        <w:t xml:space="preserve">муниципального бюджетного дошкольного образовательного учреждения </w:t>
      </w:r>
    </w:p>
    <w:p w:rsidR="00AD64E2" w:rsidRPr="00AD64E2" w:rsidRDefault="00AD64E2" w:rsidP="00AD64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eastAsia="Times New Roman" w:hAnsi="Times New Roman" w:cs="Times New Roman"/>
          <w:b/>
          <w:bCs/>
          <w:lang w:val="ru-RU"/>
        </w:rPr>
        <w:t>«Детский сад присмотра  и оздоровления для детей с аллергическими заболеваниями № 69» НМР РТ</w:t>
      </w:r>
      <w:r w:rsidRPr="00AD64E2">
        <w:rPr>
          <w:rFonts w:ascii="Times New Roman" w:eastAsia="Times New Roman" w:hAnsi="Times New Roman" w:cs="Times New Roman"/>
          <w:b/>
          <w:bCs/>
          <w:lang w:val="ru-RU"/>
        </w:rPr>
        <w:br/>
      </w:r>
    </w:p>
    <w:p w:rsidR="00660326" w:rsidRPr="00AD64E2" w:rsidRDefault="00D157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04F09" w:rsidRPr="00F04F09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64E2">
        <w:rPr>
          <w:rFonts w:hAnsi="Times New Roman" w:cs="Times New Roman"/>
          <w:color w:val="000000"/>
          <w:sz w:val="24"/>
          <w:szCs w:val="24"/>
          <w:lang w:val="ru-RU"/>
        </w:rPr>
        <w:t>Правила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D64E2">
        <w:rPr>
          <w:rFonts w:hAnsi="Times New Roman" w:cs="Times New Roman"/>
          <w:color w:val="000000"/>
          <w:sz w:val="24"/>
          <w:szCs w:val="24"/>
          <w:lang w:val="ru-RU"/>
        </w:rPr>
        <w:t xml:space="preserve"> в муниципальное бюджетное дошкольное образовательное учреждение «Детский сад присмотра и оздоровления для детей с аллергическими заболеваниями № 69» НМР РТ  </w:t>
      </w:r>
      <w:r w:rsidR="00AD64E2" w:rsidRPr="00AD64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правила) разработаны</w:t>
      </w:r>
      <w:r w:rsid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Федеральным законом от 29.12.2012 № 273-ФЗ «Об образовании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Федерации», 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15.05.2020 № 236, </w:t>
      </w:r>
      <w:r w:rsidR="009143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Порядком 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дошкольного образования,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 образовательным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программам соответствующих уровня и направленности, утвержденным приказом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России от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28.12.2015 №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1527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уставом </w:t>
      </w:r>
      <w:r w:rsid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бюджетного дошкольного</w:t>
      </w:r>
      <w:proofErr w:type="gramEnd"/>
      <w:r w:rsid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образовательного учреждения 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присмотра  и оздоровления для детей с аллергическим заболеваниями № 69» НМР РТ 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детский сад).</w:t>
      </w:r>
    </w:p>
    <w:p w:rsidR="00F04F09" w:rsidRPr="00AD64E2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определяют</w:t>
      </w:r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требования к процедуре и</w:t>
      </w:r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условиям зачисления граждан РФ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ребенок, дети) в детский сад для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</w:t>
      </w:r>
      <w:r w:rsidR="00AD64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P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04F09" w:rsidRPr="00F04F09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дополнительным </w:t>
      </w:r>
      <w:bookmarkStart w:id="0" w:name="_Hlk1133826"/>
      <w:proofErr w:type="spellStart"/>
      <w:r w:rsidR="00F04F09" w:rsidRPr="00F04F09">
        <w:rPr>
          <w:rFonts w:ascii="Times New Roman" w:hAnsi="Times New Roman" w:cs="Times New Roman"/>
          <w:sz w:val="24"/>
          <w:szCs w:val="24"/>
          <w:lang w:val="ru-RU"/>
        </w:rPr>
        <w:t>общеразвивающим</w:t>
      </w:r>
      <w:bookmarkEnd w:id="0"/>
      <w:proofErr w:type="spellEnd"/>
      <w:r w:rsidR="00F04F09" w:rsidRPr="00F04F09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программам</w:t>
      </w:r>
      <w:r w:rsidR="00AD64E2" w:rsidRP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также в группу </w:t>
      </w:r>
      <w:r w:rsidRP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>(группы) по</w:t>
      </w:r>
      <w:r w:rsidR="00F04F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присмотру и уходу без реализации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дошкольного образования.</w:t>
      </w:r>
    </w:p>
    <w:p w:rsidR="00660326" w:rsidRPr="00AD64E2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рубежом, беженцев и вынужденных переселенцев, за счет средств бюджетных ассигнований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в соответствии с международными договорами РФ в порядке, предусмотренном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РФ и настоящими правилами.</w:t>
      </w:r>
    </w:p>
    <w:p w:rsidR="00660326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обеспечивает прием всех граждан, имеющих право на получение дошкольного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в том числе прием граждан, имеющих право на получение дошкольного образования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проживающих на территории, за которой закреплен детский сад (далее – закрепленная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территория).</w:t>
      </w:r>
    </w:p>
    <w:p w:rsidR="00F04F09" w:rsidRDefault="00F04F09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D64E2" w:rsidRDefault="00AD64E2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47754" w:rsidRPr="00AD64E2" w:rsidRDefault="00A4775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0326" w:rsidRPr="00AD64E2" w:rsidRDefault="00D15754" w:rsidP="00AD64E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660326" w:rsidRPr="00AD64E2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в детский сад осуществляется в течение календарного года при наличии свободных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мест.</w:t>
      </w:r>
    </w:p>
    <w:p w:rsidR="00660326" w:rsidRPr="00AD64E2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осуществляет прием всех детей, имеющих право на получение дошкольного</w:t>
      </w:r>
      <w:r w:rsidR="00F04F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в возрасте с двух месяцев. В приеме может быть отказано только при отсутствии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свободных мест.</w:t>
      </w:r>
    </w:p>
    <w:p w:rsidR="00660326" w:rsidRPr="00AD64E2" w:rsidRDefault="00D15754" w:rsidP="00F04F0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адаптированным программам с согласия родителей (законных представителей) на основании рекомендаций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660326" w:rsidRPr="00AD64E2" w:rsidRDefault="00F04F09" w:rsidP="00E026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2.4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график приема заявлений и документов</w:t>
      </w:r>
      <w:r w:rsidR="00D15754"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утверждаются приказом  заведующего детским садом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0326" w:rsidRPr="00AD64E2" w:rsidRDefault="00F04F09" w:rsidP="00E026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2.5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2.4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правил, размещается на информационном стенде в детском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саду и на официальном сайте детского сада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сети «Интернет» в течение  трех 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рабочих дней со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660326" w:rsidRPr="00AD64E2" w:rsidRDefault="00F04F09" w:rsidP="00E0262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2.6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прием, обеспечивает своевременное размещение на</w:t>
      </w:r>
      <w:r w:rsidR="00D15754"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стенде в детском саду и на официальном сайте детского сада в сети</w:t>
      </w:r>
      <w:r w:rsidR="00D15754"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«Интернет»:</w:t>
      </w:r>
    </w:p>
    <w:p w:rsidR="00660326" w:rsidRPr="00AD64E2" w:rsidRDefault="00F04F09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распорядительного акта города Нижнекамска </w:t>
      </w:r>
      <w:r w:rsidR="00D15754"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закреплении образовательных организаций за конкретными территориями;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настоящих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правил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устава  муниципального  бюджетного дошкольного образовательного учреждения «</w:t>
      </w:r>
      <w:r w:rsidR="00E02623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F04F0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етский сад присмотра и  оздоровления для детей с аллергическими заболеваниями № 69» НМР РТ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лицензии на осуществление образовательной деятельности, образовательных программ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о сроках приема документов, графика приема документов;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примерных форм заявлений о приеме в детский сад и образцов их заполнения;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(далее – другая организация), и образца ее заполнения;</w:t>
      </w:r>
    </w:p>
    <w:p w:rsidR="00660326" w:rsidRPr="00E02623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0262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02623" w:rsidRPr="00E02623">
        <w:rPr>
          <w:rFonts w:ascii="Times New Roman" w:hAnsi="Times New Roman" w:cs="Times New Roman"/>
          <w:sz w:val="24"/>
          <w:szCs w:val="24"/>
          <w:lang w:val="ru-RU"/>
        </w:rPr>
        <w:t xml:space="preserve">формы заявления о приеме на обучение по дополнительным </w:t>
      </w:r>
      <w:proofErr w:type="spellStart"/>
      <w:r w:rsidR="00E02623" w:rsidRPr="00E02623">
        <w:rPr>
          <w:rFonts w:ascii="Times New Roman" w:hAnsi="Times New Roman" w:cs="Times New Roman"/>
          <w:sz w:val="24"/>
          <w:szCs w:val="24"/>
          <w:lang w:val="ru-RU"/>
        </w:rPr>
        <w:t>общеразвивающим</w:t>
      </w:r>
      <w:proofErr w:type="spellEnd"/>
      <w:r w:rsidR="00E02623" w:rsidRPr="00E0262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2623" w:rsidRPr="00E026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262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 и образца ее заполнения;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F4B6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F4B65" w:rsidRPr="001F4B65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о направлениях обучения по дополнительным </w:t>
      </w:r>
      <w:proofErr w:type="spellStart"/>
      <w:r w:rsidR="001F4B65" w:rsidRPr="001F4B65">
        <w:rPr>
          <w:rFonts w:ascii="Times New Roman" w:hAnsi="Times New Roman" w:cs="Times New Roman"/>
          <w:sz w:val="24"/>
          <w:szCs w:val="24"/>
          <w:lang w:val="ru-RU"/>
        </w:rPr>
        <w:t>общеразвивающим</w:t>
      </w:r>
      <w:proofErr w:type="spellEnd"/>
      <w:r w:rsidR="001F4B65" w:rsidRPr="001F4B65">
        <w:rPr>
          <w:sz w:val="20"/>
          <w:lang w:val="ru-RU"/>
        </w:rPr>
        <w:t xml:space="preserve"> </w:t>
      </w:r>
      <w:r w:rsidR="001F4B6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программам, количестве м</w:t>
      </w:r>
      <w:r w:rsidR="001F4B6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ест, графика приема заявлений </w:t>
      </w:r>
    </w:p>
    <w:p w:rsidR="00660326" w:rsidRPr="00AD64E2" w:rsidRDefault="00D15754" w:rsidP="00A47754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дополнительной информации по текущему приему.</w:t>
      </w:r>
    </w:p>
    <w:p w:rsidR="00660326" w:rsidRDefault="00D15754" w:rsidP="00A47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языка образования, изучаемых родного языка из числа языков народов РФ, в том числе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русского языка как родного языка, государственных языков республик РФ осуществляется по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 обучение.</w:t>
      </w:r>
    </w:p>
    <w:p w:rsidR="001F4B65" w:rsidRPr="00AD64E2" w:rsidRDefault="001F4B65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0326" w:rsidRPr="00AD64E2" w:rsidRDefault="00D15754" w:rsidP="00AD64E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образовательным программам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 в группу (группы) по присмотру и уходу без реализации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детей 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обучение по образовательным программам дошкольного образования, а также в группу (группы) по уходу и присмотру без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осущес</w:t>
      </w:r>
      <w:r w:rsidR="001F4B6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твляется по направлению  МБУ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дошкольного образован</w:t>
      </w:r>
      <w:r w:rsidR="001F4B6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ия»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личному заявлению родителя (законного представителя) ребенка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представителя), либо оригинала документа, удостоверяющего личность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иностранного гражданина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лица без гражданства в РФ в соответствии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законодательством РФ.</w:t>
      </w:r>
    </w:p>
    <w:p w:rsidR="00660326" w:rsidRPr="00AD64E2" w:rsidRDefault="00D1575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утвер</w:t>
      </w:r>
      <w:r w:rsidR="001F4B6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ждается  заведующим детским садом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660326" w:rsidRPr="00AD64E2" w:rsidRDefault="00D15754" w:rsidP="00D157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оригинал свидетельства о рождении ребенка или для иностранных граждан и лиц без гражданства –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удостоверяющий(е) личность ребенка и подтверждающий(е) законность представления прав ребенка;</w:t>
      </w:r>
    </w:p>
    <w:p w:rsidR="00660326" w:rsidRPr="00AD64E2" w:rsidRDefault="00D15754" w:rsidP="00D1575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свидетельство о регистрации ребенка по месту жительства или по месту пребывания на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закрепленной территории или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содержащий сведения о месте пребывания, месте ф</w:t>
      </w:r>
      <w:r w:rsidR="00E839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актического проживания ребенка;</w:t>
      </w:r>
    </w:p>
    <w:p w:rsidR="00660326" w:rsidRPr="00AD64E2" w:rsidRDefault="00D15754" w:rsidP="00AD64E2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медицинское</w:t>
      </w:r>
      <w:proofErr w:type="spellEnd"/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заключение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0326" w:rsidRPr="00AD64E2" w:rsidRDefault="00D1575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необходимости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родители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предъявляют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60326" w:rsidRPr="00AD64E2" w:rsidRDefault="00D15754" w:rsidP="00AD64E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документ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подтверждающий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</w:rPr>
        <w:t>опеки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60326" w:rsidRPr="00AD64E2" w:rsidRDefault="00D15754" w:rsidP="00AD64E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 </w:t>
      </w:r>
      <w:proofErr w:type="spell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комиссии;</w:t>
      </w:r>
    </w:p>
    <w:p w:rsidR="00660326" w:rsidRPr="00AD64E2" w:rsidRDefault="00D15754" w:rsidP="00AD64E2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зачисления в детский сад 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детей, не являющихся</w:t>
      </w:r>
      <w:r w:rsidR="00E839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гражданами РФ, дополнительно представляют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 пребывание в РФ (виза – в случае прибытия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Россию в порядке, требующем получения визы, и (или) миграционная карта с отметкой о въезде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Россию (за исключением граждан Республики Беларусь), вид на жительство или разрешение на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временное проживание в России, иные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документы, предусмотренные федеральным законом или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международным договором РФ).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вместе с нотариально заверенным в установленном порядке переводом на русский язык.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на обучение в порядке перевода из другой организации по инициативе родителей</w:t>
      </w:r>
      <w:r w:rsidR="00A47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 представителей) осуществляется по личному заявлению родителей (законных</w:t>
      </w:r>
      <w:r w:rsidR="00A47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представителей) ребенка о зачислении в детский сад в порядке перевода из другой организации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предъявлении оригинала документа, удостоверяющего личность родителя (законного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представителя).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утвер</w:t>
      </w:r>
      <w:r w:rsidR="00E8395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ждается  заведующим детским садом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 родители (законные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Приемная комиссия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заявления о зачислении в порядке перевода из другой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по инициативе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родителей проверяет представленное личное дело на наличие в нем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требуемых при зачислении на обучение по образовательным программам</w:t>
      </w:r>
      <w:r w:rsidR="00E839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 образования. В случае отсутствия какого-либо документа должностное лицо,</w:t>
      </w:r>
      <w:r w:rsidR="00E839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экземплярах и заверяется подписями родителей (законных представителей) несовершеннолетнего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лица, ответственного за прием документов, печатью детского сада.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представленное личное дело, второй передается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заявителю. Заявитель обязан донести недостающие докумен</w:t>
      </w:r>
      <w:r w:rsidR="00E839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ты в течение  14 календарных  дней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для зачисления в детский сад, не является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основанием для отказа в зачислении в порядке перевода.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3.8.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при приеме любых заявлений обязано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ознакомиться с документом, удостоверяющим личность заявителя, для установления его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личности, а также факта родственных отношений и полномочий законного представителя.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 заявления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приеме в детский сад (заявления о приеме в порядке перевода из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 прием документов, знакомит родителей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 представителей) с уставом детского сада, лицензией на право осуществления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деятельности, образовательными программами, реализуемыми детским садом,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учебно-программной документацией, локальными нормативными актами и иными документами,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регламентирующими организацию и осуществление образовательной деятельности, права 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 ознакомления родителей (законных представителей) ребенка с документами,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указанными в пункте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 правил, фиксируется в заявлении и заверяется личной подписью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ребенка.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Подписью родителей (законных представителей) ребенка фиксируется также согласие на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обработку их персональных данных и персональных данных ребенка в порядке, установленном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3.11.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осуществляет регистрацию поданных заявлений 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приеме в детский сад (заявлений о приеме в порядке перевода из другой организации) 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в журнале регистрации заявлений о приеме, о чем родителям (законным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представителям) выдается расписка. В расписке лицо, ответственное за прием документов,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указывает регистрационный номер заявления о приеме ребенка в детский сад и перечень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представленных документов. Иные заявления, подаваемые вместе с заявлением о приеме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(заявлением о зачислении в порядке перевода из другой организации), включаются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3.12.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 может быть подано родителем (законным представителем) в форме электронного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 с использованием информационно-телекоммуникационных сетей общего пользования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порядке, предусмотренном административным ре</w:t>
      </w:r>
      <w:r w:rsidR="00E839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гламентом о предоставлении  муниципальной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услуги.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3.13.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родителями (законными представителями) детей, которые сдали полный комплект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предусмотренных настоящими прав</w:t>
      </w:r>
      <w:r w:rsidR="00E839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илами, 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заключается договор об образовании по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 присмотру 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уходу в группах без реализации образовательной программы).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3.14.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ребенка в детский сад о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формляется приказом заведующего детским садом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течение 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дней после заключения договора.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3.15.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в трехдневный срок после издания приказа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зачислении размещает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зачислении на информационном стенде и обеспечивает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на официальном сайте детского сада в сети «Интернет» реквизитов приказа,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наименования возрастной группы, числа детей, зачисленных в указанную возрастную группу.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3.16.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каждого зачисленного в детский сад ребенка, за исключением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порядке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перевода из другой организации, формируется личное дело, в котором хранятся все полученные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 документы.</w:t>
      </w:r>
    </w:p>
    <w:p w:rsidR="00660326" w:rsidRPr="00AD64E2" w:rsidRDefault="00660326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0326" w:rsidRPr="00AD64E2" w:rsidRDefault="00D15754" w:rsidP="00AD64E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</w:t>
      </w:r>
      <w:r w:rsidR="00A477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обенности зачисления на </w:t>
      </w:r>
      <w:proofErr w:type="gramStart"/>
      <w:r w:rsidR="00A477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="00A4775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образовательным программам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 и в группу (группы) по присмотру и уходу без реализации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в порядке перевода из другой организации по решению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учредителя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дошкольного образования, 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 группу (группы) по уходу и присмотру без реализации программы дошкольного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образования в порядке перевода из другой организации по решению учредителя осуществляется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и на условиях, установленных законодательством.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в детский сад осуществляется на основании документов, представленных исходной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организацией: списочного состава обучающихся, письменных согласий родителей (законных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представителей), личных дел.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принимает от исходной организации личные дела 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 соответствии со списочным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составом обучающихся по акту приема-передачи. При приеме каждое личное дело проверяется на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документов, обязательных для приема на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 образования.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отсутствия в личном деле документов, которые предусмотрены порядком приема на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 образовательным программам дошкольного</w:t>
      </w:r>
      <w:r w:rsidR="00A4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образования, согласий </w:t>
      </w:r>
      <w:r w:rsidR="009143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 представителей) или отсутствия сведений об обучающемся в списочном составе лицо,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за прием документов, делает соответствующую отметку в акте приема-передачи.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ответственное за прием документов, готовит сопроводительное письмо к акту приема</w:t>
      </w:r>
      <w:r w:rsidR="009143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передачи личных дел с перечнем недостающей информации, документов и передает его на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одпись  заведующего детским садом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Сопроводительное письмо регистрируется в журнале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исходящих документов в порядке, предусмотренном локальным нормативным актом детского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сада. Акт приема-передачи с примечаниями и сопроводительное письмо направляются в адрес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исходной образовательной организации.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 исходной организации не получены, лицо,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за прием, запрашивает недостающие документы у родителей (законных</w:t>
      </w:r>
      <w:r w:rsidRPr="00AD64E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представителей). При непредставлении родителями (законными представителями) обучающихся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или отказе от представления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личное дело обучающегося включается выписка из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 приема-передачи личных дел с перечнем недостающих документов и ссылкой на дату 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представленных исходной организацией документов с родителями (законными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представителями) детей заключается договор об образовании по образовательным программам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 образования (договор оказания услуг по присмотру и уходу в группах без реализации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программы).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Подписью родителей (законных представителей) ребенка фиксируется согласие на обработку их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персональных данных и персональных данных ребенка в порядке, установленном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Зачисление ребенка в детский сад оф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ормляется приказом заведующего детским садом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трех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рабочих дней после заключения договора.</w:t>
      </w:r>
    </w:p>
    <w:p w:rsidR="00660326" w:rsidRPr="00AD64E2" w:rsidRDefault="00D15754" w:rsidP="00D157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полученных личных дел ответственное должностное лицо формирует новые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личные дела, </w:t>
      </w:r>
      <w:proofErr w:type="gramStart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выписку из распорядительного акта о зачислении в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</w:t>
      </w:r>
      <w:r w:rsidRPr="00AD64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D64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60326" w:rsidRDefault="00660326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4424" w:rsidRDefault="0091442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4424" w:rsidRDefault="0091442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4424" w:rsidRDefault="0091442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4424" w:rsidRDefault="0091442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Default="0055288F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Default="0055288F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Default="0055288F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Default="0055288F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Default="0055288F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Default="0055288F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288F" w:rsidRPr="0055288F" w:rsidRDefault="00914424" w:rsidP="0055288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288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ознакомления с</w:t>
      </w:r>
      <w:r w:rsidR="0055288F" w:rsidRPr="0055288F">
        <w:rPr>
          <w:rFonts w:ascii="Times New Roman" w:hAnsi="Times New Roman" w:cs="Times New Roman"/>
          <w:b/>
          <w:sz w:val="24"/>
          <w:szCs w:val="24"/>
          <w:lang w:val="ru-RU"/>
        </w:rPr>
        <w:t>отрудников</w:t>
      </w:r>
    </w:p>
    <w:p w:rsidR="00914424" w:rsidRDefault="0055288F" w:rsidP="0055288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 бюджетного дошкольного образовательного учреждения</w:t>
      </w:r>
    </w:p>
    <w:p w:rsidR="0055288F" w:rsidRDefault="0055288F" w:rsidP="0055288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«Детский сад присмотра и оздоровления для детей с аллергическим заболеваниями № 69» НМР РТ</w:t>
      </w:r>
    </w:p>
    <w:p w:rsidR="0055288F" w:rsidRDefault="0055288F" w:rsidP="0055288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288F">
        <w:rPr>
          <w:rFonts w:ascii="Times New Roman" w:hAnsi="Times New Roman" w:cs="Times New Roman"/>
          <w:b/>
          <w:sz w:val="24"/>
          <w:szCs w:val="24"/>
          <w:lang w:val="ru-RU"/>
        </w:rPr>
        <w:t>с    Правилами приема  детей</w:t>
      </w:r>
    </w:p>
    <w:p w:rsidR="0055288F" w:rsidRPr="0055288F" w:rsidRDefault="0055288F" w:rsidP="0055288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849"/>
        <w:gridCol w:w="3102"/>
        <w:gridCol w:w="2321"/>
        <w:gridCol w:w="1827"/>
        <w:gridCol w:w="1791"/>
      </w:tblGrid>
      <w:tr w:rsidR="0055288F" w:rsidTr="0055288F">
        <w:tc>
          <w:tcPr>
            <w:tcW w:w="849" w:type="dxa"/>
          </w:tcPr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2" w:type="dxa"/>
          </w:tcPr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амилия, имя, отчество работн</w:t>
            </w: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ика</w:t>
            </w:r>
          </w:p>
        </w:tc>
        <w:tc>
          <w:tcPr>
            <w:tcW w:w="2321" w:type="dxa"/>
          </w:tcPr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 работника</w:t>
            </w:r>
          </w:p>
        </w:tc>
        <w:tc>
          <w:tcPr>
            <w:tcW w:w="1827" w:type="dxa"/>
          </w:tcPr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1" w:type="dxa"/>
          </w:tcPr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55288F" w:rsidRPr="0055288F" w:rsidRDefault="0055288F" w:rsidP="003E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2" w:type="dxa"/>
          </w:tcPr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амилия, имя, отчество работн</w:t>
            </w: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ика</w:t>
            </w:r>
          </w:p>
        </w:tc>
        <w:tc>
          <w:tcPr>
            <w:tcW w:w="2321" w:type="dxa"/>
          </w:tcPr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 работника</w:t>
            </w:r>
          </w:p>
        </w:tc>
        <w:tc>
          <w:tcPr>
            <w:tcW w:w="1827" w:type="dxa"/>
          </w:tcPr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1" w:type="dxa"/>
          </w:tcPr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55288F" w:rsidRPr="0055288F" w:rsidRDefault="0055288F" w:rsidP="00552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88F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Работника</w:t>
            </w: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8F" w:rsidTr="0055288F">
        <w:tc>
          <w:tcPr>
            <w:tcW w:w="849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55288F" w:rsidRDefault="0055288F" w:rsidP="003E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424" w:rsidRPr="0086199B" w:rsidRDefault="00914424" w:rsidP="00914424">
      <w:pPr>
        <w:rPr>
          <w:rFonts w:ascii="Times New Roman" w:hAnsi="Times New Roman" w:cs="Times New Roman"/>
          <w:sz w:val="24"/>
          <w:szCs w:val="24"/>
        </w:rPr>
      </w:pPr>
    </w:p>
    <w:p w:rsidR="00914424" w:rsidRDefault="0091442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4424" w:rsidRPr="00DE7E0D" w:rsidRDefault="00914424" w:rsidP="00AD64E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914424" w:rsidRPr="00DE7E0D" w:rsidSect="0055288F">
      <w:footerReference w:type="default" r:id="rId9"/>
      <w:pgSz w:w="11907" w:h="16839"/>
      <w:pgMar w:top="709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083" w:rsidRDefault="00706083" w:rsidP="0055288F">
      <w:pPr>
        <w:spacing w:before="0" w:after="0"/>
      </w:pPr>
      <w:r>
        <w:separator/>
      </w:r>
    </w:p>
  </w:endnote>
  <w:endnote w:type="continuationSeparator" w:id="0">
    <w:p w:rsidR="00706083" w:rsidRDefault="00706083" w:rsidP="0055288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5115"/>
      <w:docPartObj>
        <w:docPartGallery w:val="Page Numbers (Bottom of Page)"/>
        <w:docPartUnique/>
      </w:docPartObj>
    </w:sdtPr>
    <w:sdtContent>
      <w:p w:rsidR="0055288F" w:rsidRDefault="000A34E7">
        <w:pPr>
          <w:pStyle w:val="a7"/>
          <w:jc w:val="center"/>
        </w:pPr>
        <w:fldSimple w:instr=" PAGE   \* MERGEFORMAT ">
          <w:r w:rsidR="00FD27FA">
            <w:rPr>
              <w:noProof/>
            </w:rPr>
            <w:t>1</w:t>
          </w:r>
        </w:fldSimple>
      </w:p>
    </w:sdtContent>
  </w:sdt>
  <w:p w:rsidR="0055288F" w:rsidRDefault="005528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083" w:rsidRDefault="00706083" w:rsidP="0055288F">
      <w:pPr>
        <w:spacing w:before="0" w:after="0"/>
      </w:pPr>
      <w:r>
        <w:separator/>
      </w:r>
    </w:p>
  </w:footnote>
  <w:footnote w:type="continuationSeparator" w:id="0">
    <w:p w:rsidR="00706083" w:rsidRDefault="00706083" w:rsidP="0055288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4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4B61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F3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A34E7"/>
    <w:rsid w:val="0017632D"/>
    <w:rsid w:val="001F4B65"/>
    <w:rsid w:val="002D33B1"/>
    <w:rsid w:val="002D3591"/>
    <w:rsid w:val="003514A0"/>
    <w:rsid w:val="004F7E17"/>
    <w:rsid w:val="0055288F"/>
    <w:rsid w:val="00554D5A"/>
    <w:rsid w:val="005A05CE"/>
    <w:rsid w:val="005D3501"/>
    <w:rsid w:val="00653AF6"/>
    <w:rsid w:val="00660326"/>
    <w:rsid w:val="00706083"/>
    <w:rsid w:val="008E030A"/>
    <w:rsid w:val="00914379"/>
    <w:rsid w:val="00914424"/>
    <w:rsid w:val="00A47754"/>
    <w:rsid w:val="00A54047"/>
    <w:rsid w:val="00AD64E2"/>
    <w:rsid w:val="00B73A5A"/>
    <w:rsid w:val="00D15754"/>
    <w:rsid w:val="00DE7E0D"/>
    <w:rsid w:val="00E02623"/>
    <w:rsid w:val="00E438A1"/>
    <w:rsid w:val="00E8395D"/>
    <w:rsid w:val="00F01E19"/>
    <w:rsid w:val="00F04F09"/>
    <w:rsid w:val="00FD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AD64E2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AD6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AD64E2"/>
    <w:pPr>
      <w:shd w:val="clear" w:color="auto" w:fill="FFFFFF"/>
      <w:spacing w:before="240" w:beforeAutospacing="0" w:after="0" w:afterAutospacing="0" w:line="322" w:lineRule="exact"/>
      <w:jc w:val="both"/>
    </w:pPr>
    <w:rPr>
      <w:sz w:val="27"/>
      <w:szCs w:val="27"/>
    </w:rPr>
  </w:style>
  <w:style w:type="paragraph" w:styleId="a3">
    <w:name w:val="No Spacing"/>
    <w:uiPriority w:val="1"/>
    <w:qFormat/>
    <w:rsid w:val="00914424"/>
    <w:pPr>
      <w:spacing w:before="0" w:after="0"/>
    </w:pPr>
  </w:style>
  <w:style w:type="table" w:styleId="a4">
    <w:name w:val="Table Grid"/>
    <w:basedOn w:val="a1"/>
    <w:uiPriority w:val="59"/>
    <w:rsid w:val="0091442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5288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288F"/>
  </w:style>
  <w:style w:type="paragraph" w:styleId="a7">
    <w:name w:val="footer"/>
    <w:basedOn w:val="a"/>
    <w:link w:val="a8"/>
    <w:uiPriority w:val="99"/>
    <w:unhideWhenUsed/>
    <w:rsid w:val="0055288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5288F"/>
  </w:style>
  <w:style w:type="paragraph" w:styleId="a9">
    <w:name w:val="Balloon Text"/>
    <w:basedOn w:val="a"/>
    <w:link w:val="aa"/>
    <w:uiPriority w:val="99"/>
    <w:semiHidden/>
    <w:unhideWhenUsed/>
    <w:rsid w:val="00FD27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2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32609-AF97-402D-A504-E5D706A5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Шагитова</cp:lastModifiedBy>
  <cp:revision>8</cp:revision>
  <cp:lastPrinted>2021-02-15T07:16:00Z</cp:lastPrinted>
  <dcterms:created xsi:type="dcterms:W3CDTF">2011-11-02T04:15:00Z</dcterms:created>
  <dcterms:modified xsi:type="dcterms:W3CDTF">2021-02-28T12:55:00Z</dcterms:modified>
</cp:coreProperties>
</file>